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246A8" w14:textId="77777777" w:rsidR="00D131AF" w:rsidRDefault="00D131AF" w:rsidP="00D131AF">
      <w:pPr>
        <w:pStyle w:val="a3"/>
        <w:shd w:val="clear" w:color="auto" w:fill="FFFFFF"/>
        <w:spacing w:after="150" w:afterAutospacing="0" w:line="360" w:lineRule="atLeast"/>
        <w:jc w:val="both"/>
        <w:rPr>
          <w:rFonts w:ascii="Helvetica" w:hAnsi="Helvetica" w:cs="Helvetica"/>
          <w:color w:val="003370"/>
        </w:rPr>
      </w:pPr>
      <w:r>
        <w:rPr>
          <w:rFonts w:ascii="Helvetica" w:hAnsi="Helvetica" w:cs="Helvetica"/>
          <w:color w:val="003370"/>
        </w:rPr>
        <w:t>Роспотребнадзор напоминает, что несмотря на отмену большей части ограничений и отсутствие резкого роста заболеваемости новой коронавирусной инфекцией, риски распространения COVID-19 в летний период сохраняются.</w:t>
      </w:r>
    </w:p>
    <w:p w14:paraId="6152C00D" w14:textId="6C6D4F8E" w:rsidR="00D131AF" w:rsidRDefault="00D131AF" w:rsidP="00D131AF">
      <w:pPr>
        <w:pStyle w:val="a3"/>
        <w:shd w:val="clear" w:color="auto" w:fill="FFFFFF"/>
        <w:spacing w:after="150" w:afterAutospacing="0" w:line="360" w:lineRule="atLeast"/>
        <w:jc w:val="both"/>
        <w:rPr>
          <w:rFonts w:ascii="Helvetica" w:hAnsi="Helvetica" w:cs="Helvetica"/>
          <w:color w:val="003370"/>
        </w:rPr>
      </w:pPr>
      <w:r>
        <w:rPr>
          <w:rFonts w:ascii="Helvetica" w:hAnsi="Helvetica" w:cs="Helvetica"/>
          <w:color w:val="333333"/>
        </w:rPr>
        <w:br/>
      </w:r>
      <w:r>
        <w:rPr>
          <w:rFonts w:ascii="Helvetica" w:hAnsi="Helvetica" w:cs="Helvetica"/>
          <w:color w:val="003370"/>
        </w:rPr>
        <w:t>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w:t>
      </w:r>
    </w:p>
    <w:p w14:paraId="12C58217" w14:textId="3E9EA61D" w:rsidR="00D131AF" w:rsidRDefault="00D131AF" w:rsidP="00D131AF">
      <w:pPr>
        <w:pStyle w:val="a3"/>
        <w:shd w:val="clear" w:color="auto" w:fill="FFFFFF"/>
        <w:spacing w:after="150" w:afterAutospacing="0" w:line="360" w:lineRule="atLeast"/>
        <w:jc w:val="both"/>
        <w:rPr>
          <w:rFonts w:ascii="Helvetica" w:hAnsi="Helvetica" w:cs="Helvetica"/>
          <w:b/>
          <w:bCs/>
          <w:color w:val="003370"/>
        </w:rPr>
      </w:pPr>
      <w:r>
        <w:rPr>
          <w:rFonts w:ascii="Helvetica" w:hAnsi="Helvetica" w:cs="Helvetica"/>
          <w:color w:val="333333"/>
        </w:rPr>
        <w:br/>
      </w:r>
      <w:r>
        <w:rPr>
          <w:rFonts w:ascii="Helvetica" w:hAnsi="Helvetica" w:cs="Helvetica"/>
          <w:b/>
          <w:bCs/>
          <w:color w:val="003370"/>
        </w:rPr>
        <w:t>1.При плохом самочувствии избегайте контакта с окружающими</w:t>
      </w:r>
      <w:r>
        <w:rPr>
          <w:rFonts w:ascii="Helvetica" w:hAnsi="Helvetica" w:cs="Helvetica"/>
          <w:color w:val="003370"/>
        </w:rPr>
        <w:t>,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w:t>
      </w:r>
      <w:r>
        <w:rPr>
          <w:rFonts w:ascii="Helvetica" w:hAnsi="Helvetica" w:cs="Helvetica"/>
          <w:color w:val="333333"/>
        </w:rPr>
        <w:br/>
      </w:r>
      <w:r>
        <w:rPr>
          <w:rFonts w:ascii="Helvetica" w:hAnsi="Helvetica" w:cs="Helvetica"/>
          <w:color w:val="333333"/>
        </w:rPr>
        <w:br/>
      </w:r>
      <w:r>
        <w:rPr>
          <w:rFonts w:ascii="Helvetica" w:hAnsi="Helvetica" w:cs="Helvetica"/>
          <w:b/>
          <w:bCs/>
          <w:color w:val="003370"/>
        </w:rPr>
        <w:t>2.Если вы заболели, оставайтесь дома.</w:t>
      </w:r>
    </w:p>
    <w:p w14:paraId="3447C15A" w14:textId="77777777" w:rsidR="00D131AF" w:rsidRDefault="00D131AF" w:rsidP="00D131AF">
      <w:pPr>
        <w:pStyle w:val="a3"/>
        <w:shd w:val="clear" w:color="auto" w:fill="FFFFFF"/>
        <w:spacing w:after="150" w:afterAutospacing="0" w:line="360" w:lineRule="atLeast"/>
        <w:jc w:val="both"/>
        <w:rPr>
          <w:rFonts w:ascii="Helvetica" w:hAnsi="Helvetica" w:cs="Helvetica"/>
          <w:color w:val="003370"/>
        </w:rPr>
      </w:pPr>
      <w:r>
        <w:rPr>
          <w:rFonts w:ascii="Helvetica" w:hAnsi="Helvetica" w:cs="Helvetica"/>
          <w:b/>
          <w:bCs/>
          <w:color w:val="003370"/>
        </w:rPr>
        <w:t>3.Не занимайтесь самолечением</w:t>
      </w:r>
      <w:r>
        <w:rPr>
          <w:rFonts w:ascii="Helvetica" w:hAnsi="Helvetica" w:cs="Helvetica"/>
          <w:color w:val="003370"/>
        </w:rPr>
        <w:t>. Вызовите врача! Следите за своим состоянием здоровья. Если вы почувствовали, что заболеваете и симптомы болезни нарастают,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w:t>
      </w:r>
    </w:p>
    <w:p w14:paraId="7BAB1633" w14:textId="3891E117" w:rsidR="00D131AF" w:rsidRDefault="00D131AF" w:rsidP="00D131AF">
      <w:pPr>
        <w:pStyle w:val="a3"/>
        <w:shd w:val="clear" w:color="auto" w:fill="FFFFFF"/>
        <w:spacing w:after="150" w:afterAutospacing="0" w:line="360" w:lineRule="atLeast"/>
        <w:jc w:val="both"/>
        <w:rPr>
          <w:rFonts w:ascii="Helvetica" w:hAnsi="Helvetica" w:cs="Helvetica"/>
          <w:color w:val="003370"/>
        </w:rPr>
      </w:pPr>
      <w:r>
        <w:rPr>
          <w:rFonts w:ascii="Helvetica" w:hAnsi="Helvetica" w:cs="Helvetica"/>
          <w:b/>
          <w:bCs/>
          <w:color w:val="003370"/>
        </w:rPr>
        <w:t>4.Регулярно проветривайте помещения </w:t>
      </w:r>
      <w:r>
        <w:rPr>
          <w:rFonts w:ascii="Helvetica" w:hAnsi="Helvetica" w:cs="Helvetica"/>
          <w:color w:val="003370"/>
        </w:rPr>
        <w:t>(желательно в течение 30 минут). 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14:paraId="1A37C715" w14:textId="0845DFE5" w:rsidR="00D131AF" w:rsidRDefault="00D131AF" w:rsidP="00D131AF">
      <w:pPr>
        <w:pStyle w:val="a3"/>
        <w:shd w:val="clear" w:color="auto" w:fill="FFFFFF"/>
        <w:spacing w:after="150" w:afterAutospacing="0" w:line="360" w:lineRule="atLeast"/>
        <w:jc w:val="both"/>
        <w:rPr>
          <w:rFonts w:ascii="Helvetica" w:hAnsi="Helvetica" w:cs="Helvetica"/>
          <w:color w:val="003370"/>
        </w:rPr>
      </w:pPr>
      <w:r>
        <w:rPr>
          <w:rFonts w:ascii="Helvetica" w:hAnsi="Helvetica" w:cs="Helvetica"/>
          <w:color w:val="333333"/>
        </w:rPr>
        <w:br/>
      </w:r>
      <w:r>
        <w:rPr>
          <w:rFonts w:ascii="Helvetica" w:hAnsi="Helvetica" w:cs="Helvetica"/>
          <w:b/>
          <w:bCs/>
          <w:color w:val="003370"/>
        </w:rPr>
        <w:t>5.Защитите себя от тяжелого течения заболевания с помощью вакцинации. </w:t>
      </w:r>
      <w:r>
        <w:rPr>
          <w:rFonts w:ascii="Helvetica" w:hAnsi="Helvetica" w:cs="Helvetica"/>
          <w:color w:val="003370"/>
        </w:rPr>
        <w:t>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p>
    <w:p w14:paraId="70669398" w14:textId="6D4F6738" w:rsidR="00D131AF" w:rsidRDefault="00D131AF" w:rsidP="00D131AF">
      <w:pPr>
        <w:pStyle w:val="a3"/>
        <w:shd w:val="clear" w:color="auto" w:fill="FFFFFF"/>
        <w:spacing w:after="150" w:afterAutospacing="0" w:line="360" w:lineRule="atLeast"/>
        <w:jc w:val="both"/>
        <w:rPr>
          <w:rFonts w:ascii="Helvetica" w:hAnsi="Helvetica" w:cs="Helvetica"/>
          <w:color w:val="003370"/>
        </w:rPr>
      </w:pPr>
      <w:r>
        <w:rPr>
          <w:rFonts w:ascii="Helvetica" w:hAnsi="Helvetica" w:cs="Helvetica"/>
          <w:color w:val="333333"/>
        </w:rPr>
        <w:br/>
      </w:r>
      <w:r>
        <w:rPr>
          <w:rFonts w:ascii="Helvetica" w:hAnsi="Helvetica" w:cs="Helvetica"/>
          <w:b/>
          <w:bCs/>
          <w:color w:val="003370"/>
        </w:rPr>
        <w:t>6.Мойте руки! </w:t>
      </w:r>
      <w:r>
        <w:rPr>
          <w:rFonts w:ascii="Helvetica" w:hAnsi="Helvetica" w:cs="Helvetica"/>
          <w:color w:val="003370"/>
        </w:rPr>
        <w:t xml:space="preserve">Мытьё рук с мылом, простая и известная всем с раннего детства </w:t>
      </w:r>
      <w:r>
        <w:rPr>
          <w:rFonts w:ascii="Helvetica" w:hAnsi="Helvetica" w:cs="Helvetica"/>
          <w:color w:val="003370"/>
        </w:rPr>
        <w:lastRenderedPageBreak/>
        <w:t>процедура, является важным элементом профилактики коронавирусной инфекции и действительно помогает сохранить здоровье.</w:t>
      </w:r>
    </w:p>
    <w:p w14:paraId="29CF852C" w14:textId="1B1E31BB" w:rsidR="00D131AF" w:rsidRDefault="00D131AF" w:rsidP="00D131AF">
      <w:pPr>
        <w:pStyle w:val="a3"/>
        <w:shd w:val="clear" w:color="auto" w:fill="FFFFFF"/>
        <w:spacing w:after="150" w:afterAutospacing="0" w:line="360" w:lineRule="atLeast"/>
        <w:jc w:val="both"/>
        <w:rPr>
          <w:rFonts w:ascii="Helvetica" w:hAnsi="Helvetica" w:cs="Helvetica"/>
          <w:color w:val="333333"/>
        </w:rPr>
      </w:pPr>
      <w:r>
        <w:rPr>
          <w:rFonts w:ascii="Helvetica" w:hAnsi="Helvetica" w:cs="Helvetica"/>
          <w:color w:val="333333"/>
        </w:rPr>
        <w:br/>
      </w:r>
      <w:r>
        <w:rPr>
          <w:rFonts w:ascii="Helvetica" w:hAnsi="Helvetica" w:cs="Helvetica"/>
          <w:b/>
          <w:bCs/>
          <w:color w:val="003370"/>
        </w:rPr>
        <w:t>7.В местах массового скопления людей рекомендуется использовать маску</w:t>
      </w:r>
      <w:r>
        <w:rPr>
          <w:rFonts w:ascii="Helvetica" w:hAnsi="Helvetica" w:cs="Helvetica"/>
          <w:color w:val="003370"/>
        </w:rPr>
        <w:t>. Это особенно важно для уязвимых категорий населения, в число которых входят люди с хроническими заболеваниями.</w:t>
      </w:r>
    </w:p>
    <w:p w14:paraId="10C7F15C" w14:textId="77777777" w:rsidR="00D131AF" w:rsidRDefault="00D131AF" w:rsidP="00D131AF">
      <w:pPr>
        <w:jc w:val="both"/>
      </w:pPr>
    </w:p>
    <w:sectPr w:rsidR="00D1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AF"/>
    <w:rsid w:val="00D1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0CAC"/>
  <w15:chartTrackingRefBased/>
  <w15:docId w15:val="{C8C31668-2626-489D-965E-E5DB2A89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1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irdis</dc:creator>
  <cp:keywords/>
  <dc:description/>
  <cp:lastModifiedBy>irdis</cp:lastModifiedBy>
  <cp:revision>1</cp:revision>
  <dcterms:created xsi:type="dcterms:W3CDTF">2022-07-20T08:47:00Z</dcterms:created>
  <dcterms:modified xsi:type="dcterms:W3CDTF">2022-07-20T08:49:00Z</dcterms:modified>
</cp:coreProperties>
</file>